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A86" w:rsidRPr="007711EE" w:rsidRDefault="00854A86" w:rsidP="00854A86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711EE">
        <w:rPr>
          <w:rFonts w:ascii="Times New Roman" w:eastAsia="Times New Roman" w:hAnsi="Times New Roman" w:cs="Times New Roman"/>
          <w:b/>
          <w:sz w:val="24"/>
          <w:szCs w:val="24"/>
        </w:rPr>
        <w:t>Задания на СР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</w:t>
      </w:r>
    </w:p>
    <w:p w:rsidR="00854A86" w:rsidRPr="007711EE" w:rsidRDefault="00854A86" w:rsidP="00854A86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4253"/>
        <w:gridCol w:w="992"/>
        <w:gridCol w:w="1134"/>
        <w:gridCol w:w="1559"/>
        <w:gridCol w:w="992"/>
      </w:tblGrid>
      <w:tr w:rsidR="00854A86" w:rsidRPr="00443C38" w:rsidTr="00454E11">
        <w:trPr>
          <w:trHeight w:val="430"/>
        </w:trPr>
        <w:tc>
          <w:tcPr>
            <w:tcW w:w="709" w:type="dxa"/>
            <w:vAlign w:val="center"/>
          </w:tcPr>
          <w:p w:rsidR="00854A86" w:rsidRPr="00443C38" w:rsidRDefault="00854A86" w:rsidP="00454E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C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43C3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43C38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43C3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53" w:type="dxa"/>
            <w:vAlign w:val="center"/>
          </w:tcPr>
          <w:p w:rsidR="00854A86" w:rsidRPr="00443C38" w:rsidRDefault="00854A86" w:rsidP="00454E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C38">
              <w:rPr>
                <w:rFonts w:ascii="Times New Roman" w:eastAsia="Times New Roman" w:hAnsi="Times New Roman" w:cs="Times New Roman"/>
                <w:sz w:val="24"/>
                <w:szCs w:val="24"/>
              </w:rPr>
              <w:t>Темы, задания, виды работ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54A86" w:rsidRPr="00443C38" w:rsidRDefault="00854A86" w:rsidP="00454E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C38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часов.</w:t>
            </w:r>
          </w:p>
        </w:tc>
        <w:tc>
          <w:tcPr>
            <w:tcW w:w="1134" w:type="dxa"/>
            <w:vAlign w:val="center"/>
          </w:tcPr>
          <w:p w:rsidR="00854A86" w:rsidRDefault="00854A86" w:rsidP="00454E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43C38">
              <w:rPr>
                <w:rFonts w:ascii="Times New Roman" w:eastAsia="Times New Roman" w:hAnsi="Times New Roman" w:cs="Times New Roman"/>
              </w:rPr>
              <w:t>Ли</w:t>
            </w:r>
            <w:r>
              <w:rPr>
                <w:rFonts w:ascii="Times New Roman" w:eastAsia="Times New Roman" w:hAnsi="Times New Roman" w:cs="Times New Roman"/>
              </w:rPr>
              <w:t>тера-</w:t>
            </w:r>
          </w:p>
          <w:p w:rsidR="00854A86" w:rsidRPr="00443C38" w:rsidRDefault="00854A86" w:rsidP="00454E1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ту</w:t>
            </w:r>
            <w:r w:rsidRPr="00443C38">
              <w:rPr>
                <w:rFonts w:ascii="Times New Roman" w:eastAsia="Times New Roman" w:hAnsi="Times New Roman" w:cs="Times New Roman"/>
              </w:rPr>
              <w:t>ра</w:t>
            </w:r>
          </w:p>
        </w:tc>
        <w:tc>
          <w:tcPr>
            <w:tcW w:w="1559" w:type="dxa"/>
            <w:vAlign w:val="center"/>
          </w:tcPr>
          <w:p w:rsidR="00854A86" w:rsidRPr="00443C38" w:rsidRDefault="00854A86" w:rsidP="00454E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C3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отчетн</w:t>
            </w:r>
            <w:r w:rsidRPr="00443C3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43C38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vAlign w:val="center"/>
          </w:tcPr>
          <w:p w:rsidR="00854A86" w:rsidRPr="00443C38" w:rsidRDefault="00854A86" w:rsidP="00454E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C38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сдачи, неделя</w:t>
            </w:r>
          </w:p>
        </w:tc>
      </w:tr>
      <w:tr w:rsidR="00854A86" w:rsidRPr="00443C38" w:rsidTr="00454E11">
        <w:tc>
          <w:tcPr>
            <w:tcW w:w="709" w:type="dxa"/>
            <w:vAlign w:val="center"/>
          </w:tcPr>
          <w:p w:rsidR="00854A86" w:rsidRPr="00443C38" w:rsidRDefault="00854A86" w:rsidP="00454E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C3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Align w:val="center"/>
          </w:tcPr>
          <w:p w:rsidR="00854A86" w:rsidRPr="00443C38" w:rsidRDefault="00854A86" w:rsidP="00454E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ротового и желудочного пищеварения у сельскохозяйственных животных и кроликов</w:t>
            </w:r>
            <w:r w:rsidRPr="00443C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854A86" w:rsidRPr="00AD79E8" w:rsidRDefault="00854A86" w:rsidP="00454E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34" w:type="dxa"/>
            <w:vAlign w:val="center"/>
          </w:tcPr>
          <w:p w:rsidR="00854A86" w:rsidRPr="00D62309" w:rsidRDefault="00854A86" w:rsidP="00454E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62309">
              <w:rPr>
                <w:rFonts w:ascii="Times New Roman" w:eastAsia="Times New Roman" w:hAnsi="Times New Roman" w:cs="Times New Roman"/>
              </w:rPr>
              <w:t>1,2</w:t>
            </w:r>
          </w:p>
          <w:p w:rsidR="00854A86" w:rsidRPr="00D62309" w:rsidRDefault="00854A86" w:rsidP="00454E1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854A86" w:rsidRDefault="00854A86" w:rsidP="00454E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ция</w:t>
            </w:r>
          </w:p>
        </w:tc>
        <w:tc>
          <w:tcPr>
            <w:tcW w:w="992" w:type="dxa"/>
            <w:vAlign w:val="center"/>
          </w:tcPr>
          <w:p w:rsidR="00854A86" w:rsidRPr="00443C38" w:rsidRDefault="00854A86" w:rsidP="00454E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4A86" w:rsidRPr="00443C38" w:rsidTr="00454E11">
        <w:tc>
          <w:tcPr>
            <w:tcW w:w="709" w:type="dxa"/>
            <w:vAlign w:val="center"/>
          </w:tcPr>
          <w:p w:rsidR="00854A86" w:rsidRPr="00443C38" w:rsidRDefault="00854A86" w:rsidP="00454E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C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854A86" w:rsidRPr="00443C38" w:rsidRDefault="00854A86" w:rsidP="00454E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Всасывание. </w:t>
            </w:r>
            <w:r w:rsidRPr="00443C38">
              <w:rPr>
                <w:rFonts w:ascii="Times New Roman" w:eastAsia="Times New Roman" w:hAnsi="Times New Roman" w:cs="Times New Roman"/>
                <w:sz w:val="24"/>
                <w:szCs w:val="24"/>
              </w:rPr>
              <w:t>Пищеварение у птиц.</w:t>
            </w:r>
          </w:p>
        </w:tc>
        <w:tc>
          <w:tcPr>
            <w:tcW w:w="992" w:type="dxa"/>
            <w:vAlign w:val="center"/>
          </w:tcPr>
          <w:p w:rsidR="00854A86" w:rsidRPr="00AD79E8" w:rsidRDefault="00854A86" w:rsidP="00454E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34" w:type="dxa"/>
            <w:vAlign w:val="center"/>
          </w:tcPr>
          <w:p w:rsidR="00854A86" w:rsidRPr="00D62309" w:rsidRDefault="00854A86" w:rsidP="00454E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62309">
              <w:rPr>
                <w:rFonts w:ascii="Times New Roman" w:eastAsia="Times New Roman" w:hAnsi="Times New Roman" w:cs="Times New Roman"/>
              </w:rPr>
              <w:t>1,2</w:t>
            </w:r>
          </w:p>
        </w:tc>
        <w:tc>
          <w:tcPr>
            <w:tcW w:w="1559" w:type="dxa"/>
            <w:vAlign w:val="center"/>
          </w:tcPr>
          <w:p w:rsidR="00854A86" w:rsidRDefault="00854A86" w:rsidP="00454E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ция</w:t>
            </w:r>
          </w:p>
        </w:tc>
        <w:tc>
          <w:tcPr>
            <w:tcW w:w="992" w:type="dxa"/>
            <w:vAlign w:val="center"/>
          </w:tcPr>
          <w:p w:rsidR="00854A86" w:rsidRPr="00443C38" w:rsidRDefault="00854A86" w:rsidP="00454E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54A86" w:rsidRPr="00443C38" w:rsidTr="00454E11">
        <w:tc>
          <w:tcPr>
            <w:tcW w:w="709" w:type="dxa"/>
            <w:vAlign w:val="center"/>
          </w:tcPr>
          <w:p w:rsidR="00854A86" w:rsidRPr="00443C38" w:rsidRDefault="00854A86" w:rsidP="00454E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C3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854A86" w:rsidRPr="00443C38" w:rsidRDefault="00854A86" w:rsidP="00454E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C38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белков, углеводов, липидов</w:t>
            </w:r>
          </w:p>
        </w:tc>
        <w:tc>
          <w:tcPr>
            <w:tcW w:w="992" w:type="dxa"/>
            <w:vAlign w:val="center"/>
          </w:tcPr>
          <w:p w:rsidR="00854A86" w:rsidRPr="00AD79E8" w:rsidRDefault="00854A86" w:rsidP="00454E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34" w:type="dxa"/>
            <w:vAlign w:val="center"/>
          </w:tcPr>
          <w:p w:rsidR="00854A86" w:rsidRPr="00D62309" w:rsidRDefault="00854A86" w:rsidP="00454E1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54A86" w:rsidRPr="00D62309" w:rsidRDefault="00854A86" w:rsidP="00454E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62309">
              <w:rPr>
                <w:rFonts w:ascii="Times New Roman" w:eastAsia="Times New Roman" w:hAnsi="Times New Roman" w:cs="Times New Roman"/>
                <w:color w:val="000000"/>
              </w:rPr>
              <w:t>1,2</w:t>
            </w:r>
          </w:p>
          <w:p w:rsidR="00854A86" w:rsidRPr="00D62309" w:rsidRDefault="00854A86" w:rsidP="00454E1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854A86" w:rsidRDefault="00854A86" w:rsidP="00454E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ция</w:t>
            </w:r>
          </w:p>
        </w:tc>
        <w:tc>
          <w:tcPr>
            <w:tcW w:w="992" w:type="dxa"/>
            <w:vAlign w:val="center"/>
          </w:tcPr>
          <w:p w:rsidR="00854A86" w:rsidRPr="00443C38" w:rsidRDefault="00854A86" w:rsidP="00454E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54A86" w:rsidRPr="00443C38" w:rsidTr="00454E11">
        <w:tc>
          <w:tcPr>
            <w:tcW w:w="709" w:type="dxa"/>
            <w:vAlign w:val="center"/>
          </w:tcPr>
          <w:p w:rsidR="00854A86" w:rsidRPr="00443C38" w:rsidRDefault="00854A86" w:rsidP="00454E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C3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854A86" w:rsidRPr="00443C38" w:rsidRDefault="00854A86" w:rsidP="00454E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C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Водно-солевой обмен. Витамины </w:t>
            </w:r>
          </w:p>
        </w:tc>
        <w:tc>
          <w:tcPr>
            <w:tcW w:w="992" w:type="dxa"/>
            <w:vAlign w:val="center"/>
          </w:tcPr>
          <w:p w:rsidR="00854A86" w:rsidRPr="00AD79E8" w:rsidRDefault="00854A86" w:rsidP="00454E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34" w:type="dxa"/>
            <w:vAlign w:val="center"/>
          </w:tcPr>
          <w:p w:rsidR="00854A86" w:rsidRPr="00D62309" w:rsidRDefault="00854A86" w:rsidP="00454E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6230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854A86" w:rsidRDefault="00854A86" w:rsidP="00454E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тация</w:t>
            </w:r>
          </w:p>
          <w:p w:rsidR="00854A86" w:rsidRDefault="00854A86" w:rsidP="00454E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4A86" w:rsidRPr="00443C38" w:rsidRDefault="00854A86" w:rsidP="00454E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54A86" w:rsidRPr="00443C38" w:rsidTr="00454E11">
        <w:tc>
          <w:tcPr>
            <w:tcW w:w="709" w:type="dxa"/>
            <w:vAlign w:val="center"/>
          </w:tcPr>
          <w:p w:rsidR="00854A86" w:rsidRPr="00443C38" w:rsidRDefault="00854A86" w:rsidP="00454E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C3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854A86" w:rsidRPr="00443C38" w:rsidRDefault="00854A86" w:rsidP="00454E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Физиология кожи</w:t>
            </w:r>
          </w:p>
        </w:tc>
        <w:tc>
          <w:tcPr>
            <w:tcW w:w="992" w:type="dxa"/>
            <w:vAlign w:val="center"/>
          </w:tcPr>
          <w:p w:rsidR="00854A86" w:rsidRPr="00AD79E8" w:rsidRDefault="00854A86" w:rsidP="00454E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34" w:type="dxa"/>
            <w:vAlign w:val="center"/>
          </w:tcPr>
          <w:p w:rsidR="00854A86" w:rsidRPr="00D62309" w:rsidRDefault="00854A86" w:rsidP="00454E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62309">
              <w:rPr>
                <w:rFonts w:ascii="Times New Roman" w:eastAsia="Times New Roman" w:hAnsi="Times New Roman" w:cs="Times New Roman"/>
              </w:rPr>
              <w:t>1,2</w:t>
            </w:r>
          </w:p>
        </w:tc>
        <w:tc>
          <w:tcPr>
            <w:tcW w:w="1559" w:type="dxa"/>
            <w:vAlign w:val="center"/>
          </w:tcPr>
          <w:p w:rsidR="00854A86" w:rsidRDefault="00854A86" w:rsidP="00454E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ция</w:t>
            </w:r>
          </w:p>
          <w:p w:rsidR="00854A86" w:rsidRDefault="00854A86" w:rsidP="00454E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4A86" w:rsidRPr="00443C38" w:rsidRDefault="00854A86" w:rsidP="00454E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000000" w:rsidRDefault="00854A86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89"/>
      </w:tblGrid>
      <w:tr w:rsidR="00854A86" w:rsidRPr="007711EE" w:rsidTr="00854A86">
        <w:tc>
          <w:tcPr>
            <w:tcW w:w="9889" w:type="dxa"/>
            <w:vAlign w:val="center"/>
          </w:tcPr>
          <w:p w:rsidR="00854A86" w:rsidRPr="007711EE" w:rsidRDefault="00854A86" w:rsidP="00454E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11EE">
              <w:rPr>
                <w:rFonts w:ascii="Times New Roman" w:hAnsi="Times New Roman"/>
                <w:b/>
                <w:sz w:val="24"/>
                <w:szCs w:val="24"/>
              </w:rPr>
              <w:t>Список рекомендуемой литературы</w:t>
            </w:r>
          </w:p>
        </w:tc>
      </w:tr>
      <w:tr w:rsidR="00854A86" w:rsidRPr="007711EE" w:rsidTr="00854A86">
        <w:trPr>
          <w:trHeight w:val="1975"/>
        </w:trPr>
        <w:tc>
          <w:tcPr>
            <w:tcW w:w="9889" w:type="dxa"/>
            <w:tcBorders>
              <w:left w:val="single" w:sz="4" w:space="0" w:color="auto"/>
            </w:tcBorders>
          </w:tcPr>
          <w:p w:rsidR="00854A86" w:rsidRPr="009235A0" w:rsidRDefault="00854A86" w:rsidP="00454E11">
            <w:pPr>
              <w:rPr>
                <w:rFonts w:ascii="Times New Roman" w:hAnsi="Times New Roman"/>
                <w:sz w:val="24"/>
                <w:szCs w:val="24"/>
              </w:rPr>
            </w:pPr>
            <w:r w:rsidRPr="009235A0">
              <w:rPr>
                <w:rFonts w:ascii="Times New Roman" w:hAnsi="Times New Roman"/>
                <w:sz w:val="24"/>
                <w:szCs w:val="24"/>
              </w:rPr>
              <w:t xml:space="preserve">1 Голиков А.Н., </w:t>
            </w:r>
            <w:proofErr w:type="spellStart"/>
            <w:r w:rsidRPr="009235A0">
              <w:rPr>
                <w:rFonts w:ascii="Times New Roman" w:hAnsi="Times New Roman"/>
                <w:sz w:val="24"/>
                <w:szCs w:val="24"/>
              </w:rPr>
              <w:t>Базанова</w:t>
            </w:r>
            <w:proofErr w:type="spellEnd"/>
            <w:r w:rsidRPr="009235A0">
              <w:rPr>
                <w:rFonts w:ascii="Times New Roman" w:hAnsi="Times New Roman"/>
                <w:sz w:val="24"/>
                <w:szCs w:val="24"/>
              </w:rPr>
              <w:t xml:space="preserve"> Н.У., </w:t>
            </w:r>
            <w:proofErr w:type="spellStart"/>
            <w:r w:rsidRPr="009235A0">
              <w:rPr>
                <w:rFonts w:ascii="Times New Roman" w:hAnsi="Times New Roman"/>
                <w:sz w:val="24"/>
                <w:szCs w:val="24"/>
              </w:rPr>
              <w:t>Кожебеков</w:t>
            </w:r>
            <w:proofErr w:type="spellEnd"/>
            <w:r w:rsidRPr="009235A0">
              <w:rPr>
                <w:rFonts w:ascii="Times New Roman" w:hAnsi="Times New Roman"/>
                <w:sz w:val="24"/>
                <w:szCs w:val="24"/>
              </w:rPr>
              <w:t xml:space="preserve"> З.К. и др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235A0">
              <w:rPr>
                <w:rFonts w:ascii="Times New Roman" w:hAnsi="Times New Roman"/>
                <w:sz w:val="24"/>
                <w:szCs w:val="24"/>
              </w:rPr>
              <w:t xml:space="preserve"> Физиология сел</w:t>
            </w:r>
            <w:r w:rsidRPr="009235A0"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скохозяйственных животных.</w:t>
            </w:r>
            <w:r w:rsidRPr="009235A0">
              <w:rPr>
                <w:rFonts w:ascii="Times New Roman" w:hAnsi="Times New Roman"/>
                <w:sz w:val="24"/>
                <w:szCs w:val="24"/>
              </w:rPr>
              <w:t xml:space="preserve"> Учебник. Москва ВО «</w:t>
            </w:r>
            <w:proofErr w:type="spellStart"/>
            <w:r w:rsidRPr="009235A0">
              <w:rPr>
                <w:rFonts w:ascii="Times New Roman" w:hAnsi="Times New Roman"/>
                <w:sz w:val="24"/>
                <w:szCs w:val="24"/>
              </w:rPr>
              <w:t>Агропромиздат</w:t>
            </w:r>
            <w:proofErr w:type="spellEnd"/>
            <w:r w:rsidRPr="009235A0">
              <w:rPr>
                <w:rFonts w:ascii="Times New Roman" w:hAnsi="Times New Roman"/>
                <w:sz w:val="24"/>
                <w:szCs w:val="24"/>
              </w:rPr>
              <w:t>», 1991.</w:t>
            </w:r>
          </w:p>
          <w:p w:rsidR="00854A86" w:rsidRPr="009235A0" w:rsidRDefault="00854A86" w:rsidP="00454E11">
            <w:pPr>
              <w:rPr>
                <w:rFonts w:ascii="Times New Roman" w:hAnsi="Times New Roman"/>
                <w:sz w:val="24"/>
                <w:szCs w:val="24"/>
              </w:rPr>
            </w:pPr>
            <w:r w:rsidRPr="009235A0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gramStart"/>
            <w:r w:rsidRPr="009235A0">
              <w:rPr>
                <w:rFonts w:ascii="Times New Roman" w:hAnsi="Times New Roman"/>
                <w:sz w:val="24"/>
                <w:szCs w:val="24"/>
              </w:rPr>
              <w:t>Георгиевский</w:t>
            </w:r>
            <w:proofErr w:type="gramEnd"/>
            <w:r w:rsidRPr="009235A0">
              <w:rPr>
                <w:rFonts w:ascii="Times New Roman" w:hAnsi="Times New Roman"/>
                <w:sz w:val="24"/>
                <w:szCs w:val="24"/>
              </w:rPr>
              <w:t xml:space="preserve"> В.И. Физиология сельскохозяйственных животных. Учебник.  Москва ВО «</w:t>
            </w:r>
            <w:proofErr w:type="spellStart"/>
            <w:r w:rsidRPr="009235A0">
              <w:rPr>
                <w:rFonts w:ascii="Times New Roman" w:hAnsi="Times New Roman"/>
                <w:sz w:val="24"/>
                <w:szCs w:val="24"/>
              </w:rPr>
              <w:t>Агропромиздат</w:t>
            </w:r>
            <w:proofErr w:type="spellEnd"/>
            <w:r w:rsidRPr="009235A0">
              <w:rPr>
                <w:rFonts w:ascii="Times New Roman" w:hAnsi="Times New Roman"/>
                <w:sz w:val="24"/>
                <w:szCs w:val="24"/>
              </w:rPr>
              <w:t>», 1990.</w:t>
            </w:r>
          </w:p>
          <w:p w:rsidR="00854A86" w:rsidRPr="007711EE" w:rsidRDefault="00854A86" w:rsidP="00454E11">
            <w:pPr>
              <w:rPr>
                <w:rFonts w:ascii="Times New Roman" w:hAnsi="Times New Roman"/>
                <w:sz w:val="24"/>
                <w:szCs w:val="24"/>
              </w:rPr>
            </w:pPr>
            <w:r w:rsidRPr="009235A0">
              <w:rPr>
                <w:rFonts w:ascii="Times New Roman" w:hAnsi="Times New Roman"/>
                <w:sz w:val="24"/>
                <w:szCs w:val="24"/>
              </w:rPr>
              <w:t xml:space="preserve">3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Круталевич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А.А. Практикум по физиологии животных. Учебно-методическое пособие.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Костанай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2013. – 147 с.: ил.</w:t>
            </w:r>
          </w:p>
        </w:tc>
      </w:tr>
      <w:tr w:rsidR="00854A86" w:rsidRPr="007711EE" w:rsidTr="00854A86">
        <w:tc>
          <w:tcPr>
            <w:tcW w:w="9889" w:type="dxa"/>
            <w:tcBorders>
              <w:left w:val="single" w:sz="4" w:space="0" w:color="auto"/>
            </w:tcBorders>
          </w:tcPr>
          <w:p w:rsidR="00854A86" w:rsidRPr="007711EE" w:rsidRDefault="00854A86" w:rsidP="00454E11">
            <w:pPr>
              <w:rPr>
                <w:rFonts w:ascii="Times New Roman" w:hAnsi="Times New Roman"/>
                <w:sz w:val="24"/>
                <w:szCs w:val="24"/>
              </w:rPr>
            </w:pPr>
            <w:r w:rsidRPr="007711EE">
              <w:rPr>
                <w:rFonts w:ascii="Times New Roman" w:hAnsi="Times New Roman"/>
                <w:sz w:val="24"/>
                <w:szCs w:val="24"/>
              </w:rPr>
              <w:t>1. Сысоев А.А. Физиология сельскохозяйственных  животных. – М.: К</w:t>
            </w:r>
            <w:r w:rsidRPr="007711EE">
              <w:rPr>
                <w:rFonts w:ascii="Times New Roman" w:hAnsi="Times New Roman"/>
                <w:sz w:val="24"/>
                <w:szCs w:val="24"/>
              </w:rPr>
              <w:t>о</w:t>
            </w:r>
            <w:r w:rsidRPr="007711EE">
              <w:rPr>
                <w:rFonts w:ascii="Times New Roman" w:hAnsi="Times New Roman"/>
                <w:sz w:val="24"/>
                <w:szCs w:val="24"/>
              </w:rPr>
              <w:t>лос, 1980.</w:t>
            </w:r>
          </w:p>
          <w:p w:rsidR="00854A86" w:rsidRPr="007711EE" w:rsidRDefault="00854A86" w:rsidP="00454E11">
            <w:pPr>
              <w:rPr>
                <w:rFonts w:ascii="Times New Roman" w:hAnsi="Times New Roman"/>
                <w:sz w:val="24"/>
                <w:szCs w:val="24"/>
              </w:rPr>
            </w:pPr>
            <w:r w:rsidRPr="007711EE">
              <w:rPr>
                <w:rFonts w:ascii="Times New Roman" w:hAnsi="Times New Roman"/>
                <w:sz w:val="24"/>
                <w:szCs w:val="24"/>
              </w:rPr>
              <w:t xml:space="preserve">2. Сысоев А.А., </w:t>
            </w:r>
            <w:proofErr w:type="spellStart"/>
            <w:r w:rsidRPr="007711EE">
              <w:rPr>
                <w:rFonts w:ascii="Times New Roman" w:hAnsi="Times New Roman"/>
                <w:sz w:val="24"/>
                <w:szCs w:val="24"/>
              </w:rPr>
              <w:t>Битюков</w:t>
            </w:r>
            <w:proofErr w:type="spellEnd"/>
            <w:r w:rsidRPr="007711EE">
              <w:rPr>
                <w:rFonts w:ascii="Times New Roman" w:hAnsi="Times New Roman"/>
                <w:sz w:val="24"/>
                <w:szCs w:val="24"/>
              </w:rPr>
              <w:t xml:space="preserve"> И.П. Практикум по физиологии сельскохозя</w:t>
            </w:r>
            <w:r w:rsidRPr="007711EE">
              <w:rPr>
                <w:rFonts w:ascii="Times New Roman" w:hAnsi="Times New Roman"/>
                <w:sz w:val="24"/>
                <w:szCs w:val="24"/>
              </w:rPr>
              <w:t>й</w:t>
            </w:r>
            <w:r w:rsidRPr="007711EE">
              <w:rPr>
                <w:rFonts w:ascii="Times New Roman" w:hAnsi="Times New Roman"/>
                <w:sz w:val="24"/>
                <w:szCs w:val="24"/>
              </w:rPr>
              <w:t>ственных животных. Москва, «Колос», 1981</w:t>
            </w:r>
          </w:p>
          <w:p w:rsidR="00854A86" w:rsidRPr="007711EE" w:rsidRDefault="00854A86" w:rsidP="00454E11">
            <w:pPr>
              <w:rPr>
                <w:rFonts w:ascii="Times New Roman" w:hAnsi="Times New Roman"/>
                <w:sz w:val="24"/>
                <w:szCs w:val="24"/>
              </w:rPr>
            </w:pPr>
            <w:r w:rsidRPr="007711EE">
              <w:rPr>
                <w:rFonts w:ascii="Times New Roman" w:hAnsi="Times New Roman"/>
                <w:sz w:val="24"/>
                <w:szCs w:val="24"/>
              </w:rPr>
              <w:t xml:space="preserve">3.  </w:t>
            </w:r>
            <w:proofErr w:type="gramStart"/>
            <w:r w:rsidRPr="007711EE">
              <w:rPr>
                <w:rFonts w:ascii="Times New Roman" w:hAnsi="Times New Roman"/>
                <w:sz w:val="24"/>
                <w:szCs w:val="24"/>
              </w:rPr>
              <w:t>Георгиевский</w:t>
            </w:r>
            <w:proofErr w:type="gramEnd"/>
            <w:r w:rsidRPr="007711EE">
              <w:rPr>
                <w:rFonts w:ascii="Times New Roman" w:hAnsi="Times New Roman"/>
                <w:sz w:val="24"/>
                <w:szCs w:val="24"/>
              </w:rPr>
              <w:t xml:space="preserve"> В.И. Практическое руководство по физиологии сел</w:t>
            </w:r>
            <w:r w:rsidRPr="007711EE">
              <w:rPr>
                <w:rFonts w:ascii="Times New Roman" w:hAnsi="Times New Roman"/>
                <w:sz w:val="24"/>
                <w:szCs w:val="24"/>
              </w:rPr>
              <w:t>ь</w:t>
            </w:r>
            <w:r w:rsidRPr="007711EE">
              <w:rPr>
                <w:rFonts w:ascii="Times New Roman" w:hAnsi="Times New Roman"/>
                <w:sz w:val="24"/>
                <w:szCs w:val="24"/>
              </w:rPr>
              <w:t>скохозяйственных животных. Москва, «Высшая школа», 1976.</w:t>
            </w:r>
          </w:p>
        </w:tc>
      </w:tr>
    </w:tbl>
    <w:p w:rsidR="00854A86" w:rsidRDefault="00854A86"/>
    <w:sectPr w:rsidR="00854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854A86"/>
    <w:rsid w:val="00854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973</Characters>
  <Application>Microsoft Office Word</Application>
  <DocSecurity>0</DocSecurity>
  <Lines>8</Lines>
  <Paragraphs>2</Paragraphs>
  <ScaleCrop>false</ScaleCrop>
  <Company>КГУ</Company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2018-06-11T09:18:00Z</dcterms:created>
  <dcterms:modified xsi:type="dcterms:W3CDTF">2018-06-11T09:19:00Z</dcterms:modified>
</cp:coreProperties>
</file>